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E5" w:rsidRPr="00AE5BE5" w:rsidRDefault="00AE5BE5" w:rsidP="005458C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b/>
          <w:color w:val="212121"/>
        </w:rPr>
      </w:pPr>
      <w:r w:rsidRPr="00AE5BE5">
        <w:rPr>
          <w:rFonts w:ascii="Arial" w:hAnsi="Arial" w:cs="Arial"/>
          <w:b/>
          <w:color w:val="212121"/>
        </w:rPr>
        <w:t>Диспетчерская служба</w:t>
      </w:r>
      <w:bookmarkStart w:id="0" w:name="_GoBack"/>
      <w:bookmarkEnd w:id="0"/>
    </w:p>
    <w:p w:rsidR="005458C3" w:rsidRDefault="005458C3" w:rsidP="005458C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 начала 2017 года на базе государственного бюджетного профессионального образовательного учреждения «</w:t>
      </w:r>
      <w:proofErr w:type="spellStart"/>
      <w:r>
        <w:rPr>
          <w:rFonts w:ascii="Arial" w:hAnsi="Arial" w:cs="Arial"/>
          <w:color w:val="212121"/>
        </w:rPr>
        <w:t>Ессентукский</w:t>
      </w:r>
      <w:proofErr w:type="spellEnd"/>
      <w:r>
        <w:rPr>
          <w:rFonts w:ascii="Arial" w:hAnsi="Arial" w:cs="Arial"/>
          <w:color w:val="212121"/>
        </w:rPr>
        <w:t xml:space="preserve"> центр реабилитации инвалидов и лиц с ограниченными возможностями здоровья»</w:t>
      </w:r>
    </w:p>
    <w:p w:rsidR="005458C3" w:rsidRDefault="005458C3" w:rsidP="005458C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начинает свою работу Диспетчерская служба для инвалидов по слуху. Открытие первой в Ставропольском крае Диспетчерской службы для инвалидов по слуху стало возможным благодаря организации подпрограммы «Доступная среда» в рамках государственной программы Ставропольского края «Социальная поддержка граждан». Целью создания краевой Диспетчерской службы является повышение уровня доступности социальных услуг для инвалидов по слуху путем оперативного реагирования в решении их проблем, оказание справочно-информационной и консультативной поддержки инвалидам по слуху посредством предоставления бесплатных услуг удаленного перевода жестового языка. Оператор-</w:t>
      </w:r>
      <w:proofErr w:type="spellStart"/>
      <w:r>
        <w:rPr>
          <w:rFonts w:ascii="Arial" w:hAnsi="Arial" w:cs="Arial"/>
          <w:color w:val="212121"/>
        </w:rPr>
        <w:t>сурдопереводчик</w:t>
      </w:r>
      <w:proofErr w:type="spellEnd"/>
      <w:r>
        <w:rPr>
          <w:rFonts w:ascii="Arial" w:hAnsi="Arial" w:cs="Arial"/>
          <w:color w:val="212121"/>
        </w:rPr>
        <w:t xml:space="preserve"> Диспетчерской службы является своеобразным посредником в коммуникации между людьми с нарушениями слуха и слышащими гражданами посредством перевода русского жестового языка на устную речь и обратно в дистанционном режиме. Открытие Диспетчерской службы для инвалидов по слуху позволит решить проблемы, возникающие у людей с нарушениями слуха при решении социально значимых вопросов, повысит доступность услуг, уровень жизни, качество жизни глухих и слабослышащих граждан, а также позволит их скорейшей интеграции в обществе. Диспетчерская служба будет работать для всех граждан-инвалидов по слуху Ставропольского края и сможет оказывать следующие услуги: – передать сообщение инвалида по слуху любому абоненту и получить ответ от него; – оказать консультативно-информативную помощь, а также справочную информацию по социально-значимым вопросам при обращении инвалидов по слуху в государственные и муниципальные учреждения (социальная защита, МСЭ, Пенсионный фонд, учреждения здравоохранения, образования, занятости и другие организации); – предоставить информацию о работе ГБПОУ «</w:t>
      </w:r>
      <w:proofErr w:type="spellStart"/>
      <w:r>
        <w:rPr>
          <w:rFonts w:ascii="Arial" w:hAnsi="Arial" w:cs="Arial"/>
          <w:color w:val="212121"/>
        </w:rPr>
        <w:t>Ессентукский</w:t>
      </w:r>
      <w:proofErr w:type="spellEnd"/>
      <w:r>
        <w:rPr>
          <w:rFonts w:ascii="Arial" w:hAnsi="Arial" w:cs="Arial"/>
          <w:color w:val="212121"/>
        </w:rPr>
        <w:t xml:space="preserve"> центр реабилитации инвалидов и лиц с ограниченными возможностями здоровья» и оказываемых услугах.</w:t>
      </w:r>
    </w:p>
    <w:p w:rsidR="005458C3" w:rsidRDefault="005458C3" w:rsidP="005458C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 Гражданин может обратиться в диспетчерскую службу по следующим видам связи: </w:t>
      </w:r>
    </w:p>
    <w:p w:rsidR="005458C3" w:rsidRDefault="00AE5BE5" w:rsidP="005458C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212121"/>
        </w:rPr>
      </w:pPr>
      <w:proofErr w:type="spellStart"/>
      <w:r>
        <w:rPr>
          <w:rFonts w:ascii="Arial" w:hAnsi="Arial" w:cs="Arial"/>
          <w:color w:val="212121"/>
        </w:rPr>
        <w:t>Skype</w:t>
      </w:r>
      <w:proofErr w:type="spellEnd"/>
      <w:r>
        <w:rPr>
          <w:rFonts w:ascii="Arial" w:hAnsi="Arial" w:cs="Arial"/>
          <w:color w:val="212121"/>
        </w:rPr>
        <w:t xml:space="preserve"> –</w:t>
      </w:r>
      <w:r w:rsidR="005458C3">
        <w:rPr>
          <w:rFonts w:ascii="ubuntu" w:hAnsi="ubuntu" w:cs="Arial"/>
          <w:color w:val="000000"/>
          <w:sz w:val="27"/>
          <w:szCs w:val="27"/>
        </w:rPr>
        <w:t> </w:t>
      </w:r>
      <w:hyperlink r:id="rId4" w:history="1">
        <w:r w:rsidR="005458C3">
          <w:rPr>
            <w:rStyle w:val="a4"/>
            <w:rFonts w:ascii="ubuntu" w:hAnsi="ubuntu" w:cs="Arial"/>
            <w:color w:val="000000"/>
            <w:sz w:val="27"/>
            <w:szCs w:val="27"/>
          </w:rPr>
          <w:t>epuzri@minsoc26.ru</w:t>
        </w:r>
      </w:hyperlink>
      <w:r w:rsidR="005458C3">
        <w:rPr>
          <w:rFonts w:ascii="Arial" w:hAnsi="Arial" w:cs="Arial"/>
          <w:color w:val="212121"/>
        </w:rPr>
        <w:t xml:space="preserve">; телефон: – 8(87934)6-11-86; </w:t>
      </w:r>
    </w:p>
    <w:p w:rsidR="00AE5BE5" w:rsidRDefault="005458C3" w:rsidP="005458C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факс – 8(87934)6-50-59; электронная почта (e-</w:t>
      </w:r>
      <w:proofErr w:type="spellStart"/>
      <w:r>
        <w:rPr>
          <w:rFonts w:ascii="Arial" w:hAnsi="Arial" w:cs="Arial"/>
          <w:color w:val="212121"/>
        </w:rPr>
        <w:t>mail</w:t>
      </w:r>
      <w:proofErr w:type="spellEnd"/>
      <w:r>
        <w:rPr>
          <w:rFonts w:ascii="Arial" w:hAnsi="Arial" w:cs="Arial"/>
          <w:color w:val="212121"/>
        </w:rPr>
        <w:t>) – </w:t>
      </w:r>
      <w:hyperlink r:id="rId5" w:history="1">
        <w:r>
          <w:rPr>
            <w:rStyle w:val="a4"/>
            <w:rFonts w:ascii="Arial" w:hAnsi="Arial" w:cs="Arial"/>
            <w:color w:val="000000"/>
          </w:rPr>
          <w:t>epuzri@minsoc26.ru</w:t>
        </w:r>
      </w:hyperlink>
      <w:r>
        <w:rPr>
          <w:rFonts w:ascii="Arial" w:hAnsi="Arial" w:cs="Arial"/>
          <w:color w:val="212121"/>
        </w:rPr>
        <w:t xml:space="preserve">; используя мессенджеры </w:t>
      </w:r>
      <w:proofErr w:type="spellStart"/>
      <w:r>
        <w:rPr>
          <w:rFonts w:ascii="Arial" w:hAnsi="Arial" w:cs="Arial"/>
          <w:color w:val="212121"/>
        </w:rPr>
        <w:t>Viber</w:t>
      </w:r>
      <w:proofErr w:type="spellEnd"/>
      <w:r>
        <w:rPr>
          <w:rFonts w:ascii="Arial" w:hAnsi="Arial" w:cs="Arial"/>
          <w:color w:val="212121"/>
        </w:rPr>
        <w:t xml:space="preserve">, </w:t>
      </w:r>
      <w:proofErr w:type="spellStart"/>
      <w:r>
        <w:rPr>
          <w:rFonts w:ascii="Arial" w:hAnsi="Arial" w:cs="Arial"/>
          <w:color w:val="212121"/>
        </w:rPr>
        <w:t>WhatsApp</w:t>
      </w:r>
      <w:proofErr w:type="spellEnd"/>
      <w:r>
        <w:rPr>
          <w:rFonts w:ascii="Arial" w:hAnsi="Arial" w:cs="Arial"/>
          <w:color w:val="212121"/>
        </w:rPr>
        <w:t xml:space="preserve">: 8(928) 818-85-11 </w:t>
      </w:r>
    </w:p>
    <w:p w:rsidR="001871B9" w:rsidRDefault="005458C3" w:rsidP="00AE5BE5">
      <w:pPr>
        <w:pStyle w:val="a3"/>
        <w:shd w:val="clear" w:color="auto" w:fill="FFFFFF"/>
        <w:spacing w:before="120" w:beforeAutospacing="0" w:after="120" w:afterAutospacing="0" w:line="408" w:lineRule="atLeast"/>
        <w:jc w:val="both"/>
      </w:pPr>
      <w:r>
        <w:rPr>
          <w:rFonts w:ascii="Arial" w:hAnsi="Arial" w:cs="Arial"/>
          <w:color w:val="212121"/>
        </w:rPr>
        <w:t>Режим работы: понедельник – пятница с 08:00 до 17:00, обед с 12:00 до 13:00.</w:t>
      </w:r>
    </w:p>
    <w:sectPr w:rsidR="001871B9" w:rsidSect="002C2A5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20"/>
    <w:rsid w:val="001871B9"/>
    <w:rsid w:val="002C2A53"/>
    <w:rsid w:val="00417520"/>
    <w:rsid w:val="005458C3"/>
    <w:rsid w:val="00AE5BE5"/>
    <w:rsid w:val="00F1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003F"/>
  <w15:chartTrackingRefBased/>
  <w15:docId w15:val="{1627E2FC-3623-4238-B97B-F0A0792B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uzri@minsoc26.ru" TargetMode="External"/><Relationship Id="rId4" Type="http://schemas.openxmlformats.org/officeDocument/2006/relationships/hyperlink" Target="mailto:epuzri@minsoc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2019-09-04T07:41:00Z</dcterms:created>
  <dcterms:modified xsi:type="dcterms:W3CDTF">2019-09-04T08:13:00Z</dcterms:modified>
</cp:coreProperties>
</file>